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9B" w:rsidRPr="004B6A9B" w:rsidRDefault="004B6A9B" w:rsidP="004B6A9B">
      <w:pPr>
        <w:jc w:val="center"/>
        <w:rPr>
          <w:rFonts w:ascii="方正小标宋简体" w:eastAsia="方正小标宋简体"/>
          <w:sz w:val="44"/>
          <w:szCs w:val="44"/>
        </w:rPr>
      </w:pPr>
      <w:r w:rsidRPr="004B6A9B">
        <w:rPr>
          <w:rFonts w:ascii="方正小标宋简体" w:eastAsia="方正小标宋简体" w:hint="eastAsia"/>
          <w:sz w:val="44"/>
          <w:szCs w:val="44"/>
        </w:rPr>
        <w:t>消防安全责任承诺书</w:t>
      </w: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为认真贯彻《中华人民共和国消防法》、《山东省消防条例》等法律法规，切实履行消防安全责任人相关职责，坚决预防各类火灾事故，确保消防安全，我郑重承诺：</w:t>
      </w: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1.严格遵守消防法律法规。单位新建、改建、扩建工程项目依法申办消防设计防火审核、竣工消防验收（备案）及消防安全检查手续，确保企业合法经营。</w:t>
      </w: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2.严格落实消防安全主体责任。认真履行职责，审定批准实施单位消防安全制度、保障消防安全的操作规程和年度消防工作计划、落实拨付火灾隐患整改资金，做到“安全自查、隐患自改、责任自负”。</w:t>
      </w: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3.严格落实消防安全防控措施。每年开展一次消防安全评估、维护保养一次消防设施、组织检测一次电气和燃气线路设施、集中培训一次全体员工，每月组织召开一次消防安全专题会议，听取消防安全管理人工作汇报，研判形势，改进工作。</w:t>
      </w: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4.严格落实消防安全培训演练要求。组织制定完善单位灭火和应急疏散预案，每半年组织至少组织并参与一次全员演练和培训。新员工经消防安全培训合格后方批准上岗。</w:t>
      </w: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5.严格落实防火检查要求。每周至少组织 1 次全面检查，每月带队开展 1 次全面消防安全检查。</w:t>
      </w: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6.严格落实建筑消防设施器材维护保养措施。与具有资</w:t>
      </w:r>
      <w:r w:rsidRPr="004B6A9B">
        <w:rPr>
          <w:rFonts w:ascii="仿宋_GB2312" w:eastAsia="仿宋_GB2312" w:hint="eastAsia"/>
          <w:sz w:val="32"/>
          <w:szCs w:val="32"/>
        </w:rPr>
        <w:lastRenderedPageBreak/>
        <w:t>质的维保机构签订维保合同，每月至少进行一次检测，每年至少进行一次全面检验，及时整改存在问题，确保报警灭火设施正常运行。</w:t>
      </w: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7.严格落实重点岗位持证上岗制度。在电焊、气焊、电工、消防控制室值班操作及石油化工生产、运输等重点岗位聘用具有相应资质的人员从事相关工作，落实持证上岗制度；严格动火审批，杜绝违章操作。</w:t>
      </w:r>
    </w:p>
    <w:p w:rsid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我自愿接受社会公众监督，坚决履行以上承诺，逐条对照检查落实，坚决防止各类火灾事故的发生。若有违反，愿意承担一切法律责任。</w:t>
      </w:r>
    </w:p>
    <w:p w:rsid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B6A9B" w:rsidRPr="004B6A9B" w:rsidRDefault="004B6A9B" w:rsidP="004B6A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B6A9B" w:rsidRPr="004B6A9B" w:rsidRDefault="004B6A9B" w:rsidP="004B6A9B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4B6A9B">
        <w:rPr>
          <w:rFonts w:ascii="仿宋_GB2312" w:eastAsia="仿宋_GB2312" w:hint="eastAsia"/>
          <w:sz w:val="32"/>
          <w:szCs w:val="32"/>
        </w:rPr>
        <w:t>日照市工业学校消防安全责任人 ：</w:t>
      </w:r>
      <w:r w:rsidR="00144068">
        <w:rPr>
          <w:rFonts w:ascii="仿宋_GB2312" w:eastAsia="仿宋_GB2312" w:hint="eastAsia"/>
          <w:sz w:val="32"/>
          <w:szCs w:val="32"/>
        </w:rPr>
        <w:t>秦玉刚</w:t>
      </w:r>
    </w:p>
    <w:p w:rsidR="004B6A9B" w:rsidRPr="004B6A9B" w:rsidRDefault="00144068" w:rsidP="00144068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 w:rsidR="004B6A9B" w:rsidRPr="004B6A9B">
        <w:rPr>
          <w:rFonts w:ascii="仿宋_GB2312" w:eastAsia="仿宋_GB2312" w:hint="eastAsia"/>
          <w:sz w:val="32"/>
          <w:szCs w:val="32"/>
        </w:rPr>
        <w:t>年</w:t>
      </w:r>
      <w:r w:rsidR="004B6A9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6</w:t>
      </w:r>
      <w:r w:rsidR="004B6A9B" w:rsidRPr="004B6A9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 w:rsidR="004B6A9B" w:rsidRPr="004B6A9B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p w:rsidR="004B6A9B" w:rsidRDefault="004B6A9B" w:rsidP="004B6A9B"/>
    <w:p w:rsidR="004B6A9B" w:rsidRDefault="004B6A9B" w:rsidP="004B6A9B"/>
    <w:p w:rsidR="004B6A9B" w:rsidRDefault="004B6A9B" w:rsidP="004B6A9B"/>
    <w:p w:rsidR="004B6A9B" w:rsidRDefault="004B6A9B" w:rsidP="004B6A9B"/>
    <w:p w:rsidR="004B6A9B" w:rsidRDefault="004B6A9B" w:rsidP="004B6A9B"/>
    <w:p w:rsidR="004B6A9B" w:rsidRDefault="004B6A9B" w:rsidP="004B6A9B"/>
    <w:p w:rsidR="004B6A9B" w:rsidRDefault="004B6A9B" w:rsidP="004B6A9B"/>
    <w:p w:rsidR="004B6A9B" w:rsidRDefault="004B6A9B" w:rsidP="004B6A9B"/>
    <w:p w:rsidR="004B6A9B" w:rsidRDefault="004B6A9B" w:rsidP="004B6A9B"/>
    <w:p w:rsidR="004B6A9B" w:rsidRDefault="004B6A9B" w:rsidP="004B6A9B"/>
    <w:p w:rsidR="00C034AF" w:rsidRDefault="004B6A9B" w:rsidP="004B6A9B">
      <w:r>
        <w:rPr>
          <w:rFonts w:hint="eastAsia"/>
        </w:rPr>
        <w:t>（本承诺书一式三份，一份由承诺单位留存，一份抄告行业系统主管部门，一份由公安机关消防机构</w:t>
      </w:r>
      <w:r>
        <w:rPr>
          <w:rFonts w:hint="eastAsia"/>
        </w:rPr>
        <w:t xml:space="preserve"> </w:t>
      </w:r>
      <w:r>
        <w:rPr>
          <w:rFonts w:hint="eastAsia"/>
        </w:rPr>
        <w:t>存档备查）</w:t>
      </w:r>
    </w:p>
    <w:sectPr w:rsidR="00C03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9A"/>
    <w:rsid w:val="00027BCB"/>
    <w:rsid w:val="00144068"/>
    <w:rsid w:val="004B6A9B"/>
    <w:rsid w:val="005C659A"/>
    <w:rsid w:val="00C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EF2B0-C367-4E22-83E8-45E06A16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kfj</dc:creator>
  <cp:keywords/>
  <dc:description/>
  <cp:lastModifiedBy>kfj</cp:lastModifiedBy>
  <cp:revision>4</cp:revision>
  <dcterms:created xsi:type="dcterms:W3CDTF">2019-06-10T02:10:00Z</dcterms:created>
  <dcterms:modified xsi:type="dcterms:W3CDTF">2019-06-10T08:52:00Z</dcterms:modified>
</cp:coreProperties>
</file>